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2" w:rsidRDefault="00486DB2" w:rsidP="000E3A13">
      <w:pPr>
        <w:pStyle w:val="Default"/>
        <w:rPr>
          <w:rFonts w:cs="Times New Roman"/>
        </w:rPr>
      </w:pPr>
    </w:p>
    <w:p w:rsidR="00486DB2" w:rsidRPr="00D4227A" w:rsidRDefault="00ED6A30" w:rsidP="00D4227A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333750" cy="1200150"/>
            <wp:effectExtent l="0" t="0" r="0" b="0"/>
            <wp:docPr id="1" name="Obraz 1" descr="m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B2" w:rsidRPr="00B04A7B" w:rsidRDefault="00486DB2" w:rsidP="00B04A7B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86DB2" w:rsidRPr="00E12789" w:rsidRDefault="00486DB2" w:rsidP="00E12789">
      <w:pPr>
        <w:pStyle w:val="Default"/>
        <w:rPr>
          <w:rFonts w:cs="Times New Roman"/>
        </w:rPr>
      </w:pPr>
    </w:p>
    <w:p w:rsidR="00486DB2" w:rsidRDefault="006D15DB" w:rsidP="006D15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Rekomendowana Marka Polskiej Gospodarki 2018</w:t>
      </w: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CD2DD5" w:rsidRDefault="00CD2DD5" w:rsidP="00CD2DD5">
      <w:pPr>
        <w:rPr>
          <w:rFonts w:ascii="Arial" w:hAnsi="Arial" w:cs="Arial"/>
        </w:rPr>
      </w:pPr>
    </w:p>
    <w:p w:rsidR="00CD2DD5" w:rsidRDefault="00CD2DD5" w:rsidP="00CD2DD5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D2DD5" w:rsidRDefault="00CD2DD5" w:rsidP="00CD2DD5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CD2DD5" w:rsidRDefault="00CD2DD5" w:rsidP="00CD2DD5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2DD5" w:rsidRDefault="00CD2DD5" w:rsidP="00CD2DD5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CD2DD5" w:rsidRDefault="00CD2DD5" w:rsidP="00CD2DD5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2DD5" w:rsidRDefault="00CD2DD5" w:rsidP="00CD2DD5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CD2DD5" w:rsidRDefault="00CD2DD5" w:rsidP="00CD2DD5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2DD5" w:rsidRDefault="00CD2DD5" w:rsidP="00CD2DD5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CD2DD5" w:rsidRDefault="00CD2DD5" w:rsidP="00CD2DD5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D2DD5" w:rsidRDefault="00CD2DD5" w:rsidP="00CD2DD5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Pr="006A0964" w:rsidRDefault="00CD2DD5" w:rsidP="00CD2DD5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CD2DD5" w:rsidRDefault="00CD2DD5" w:rsidP="00CD2D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2DD5" w:rsidRDefault="00CD2DD5" w:rsidP="00CD2DD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  <w:bookmarkStart w:id="0" w:name="_GoBack"/>
      <w:bookmarkEnd w:id="0"/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Pr="00B937AF" w:rsidRDefault="00CD2DD5" w:rsidP="00CD2DD5">
      <w:pPr>
        <w:pStyle w:val="Nagwek5"/>
        <w:rPr>
          <w:rFonts w:cs="Times New Roman"/>
        </w:rPr>
      </w:pPr>
      <w:r w:rsidRPr="00B937AF">
        <w:lastRenderedPageBreak/>
        <w:t xml:space="preserve">INFORMACJE </w:t>
      </w:r>
      <w:r>
        <w:t>EKONOMICZNE</w:t>
      </w: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CD2DD5" w:rsidTr="0046014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Pr="00427294" w:rsidRDefault="00CD2DD5" w:rsidP="0046014E">
            <w:pPr>
              <w:pStyle w:val="Nagwek3"/>
              <w:rPr>
                <w:rFonts w:ascii="Arial" w:hAnsi="Arial" w:cs="Arial"/>
                <w:color w:val="auto"/>
              </w:rPr>
            </w:pPr>
            <w:r w:rsidRPr="00427294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CD2DD5" w:rsidTr="0046014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przeznaczona na podnoszenie </w:t>
            </w:r>
          </w:p>
          <w:p w:rsidR="00CD2DD5" w:rsidRDefault="00CD2DD5" w:rsidP="0046014E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kwalifikacji (</w:t>
            </w:r>
            <w:r>
              <w:rPr>
                <w:i/>
                <w:iCs/>
                <w:sz w:val="24"/>
                <w:szCs w:val="24"/>
              </w:rPr>
              <w:t>szkolenia, kursy, nauka języków obcych itd.</w:t>
            </w:r>
            <w:r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  <w:tr w:rsidR="00CD2DD5" w:rsidTr="0046014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D2DD5" w:rsidRDefault="00CD2DD5" w:rsidP="00460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DD5" w:rsidRDefault="00CD2DD5" w:rsidP="0046014E">
            <w:pPr>
              <w:jc w:val="right"/>
              <w:rPr>
                <w:rFonts w:ascii="Arial" w:hAnsi="Arial" w:cs="Arial"/>
              </w:rPr>
            </w:pPr>
          </w:p>
        </w:tc>
      </w:tr>
    </w:tbl>
    <w:p w:rsidR="00CD2DD5" w:rsidRDefault="00CD2DD5" w:rsidP="00CD2DD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CD2DD5" w:rsidRPr="00F7212D" w:rsidRDefault="00CD2DD5" w:rsidP="00CD2DD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CD2DD5" w:rsidRPr="007B3260" w:rsidRDefault="00CD2DD5" w:rsidP="00CD2DD5">
      <w:pPr>
        <w:pStyle w:val="Nagwek5"/>
        <w:rPr>
          <w:rFonts w:cs="Times New Roman"/>
        </w:rPr>
      </w:pPr>
      <w:r>
        <w:t>OSIĄGNIĘCIA - FIRMA</w:t>
      </w: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(proszę uporządkować osiągnięcia chronologicznie poczynając od tych, które zostały zdobyte ostatnio i załączyć kserokopie dokumentów potwierdzających wymienione nagrody i wyróżnienia)</w:t>
      </w:r>
    </w:p>
    <w:p w:rsidR="00CD2DD5" w:rsidRDefault="00CD2DD5" w:rsidP="00CD2DD5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CD2DD5" w:rsidRDefault="00CD2DD5" w:rsidP="00CD2DD5">
      <w:pPr>
        <w:pStyle w:val="Default"/>
        <w:tabs>
          <w:tab w:val="num" w:pos="-142"/>
        </w:tabs>
        <w:rPr>
          <w:rFonts w:cs="Times New Roman"/>
        </w:rPr>
      </w:pPr>
    </w:p>
    <w:p w:rsidR="00CD2DD5" w:rsidRDefault="00CD2DD5" w:rsidP="00CD2DD5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Default="00CD2DD5" w:rsidP="00CD2DD5">
      <w:pPr>
        <w:tabs>
          <w:tab w:val="num" w:pos="-142"/>
          <w:tab w:val="left" w:pos="3315"/>
        </w:tabs>
        <w:rPr>
          <w:rFonts w:cs="Times New Roman"/>
        </w:rPr>
      </w:pPr>
    </w:p>
    <w:p w:rsidR="00CD2DD5" w:rsidRPr="00F7212D" w:rsidRDefault="00CD2DD5" w:rsidP="00CD2DD5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CD2DD5" w:rsidRDefault="00CD2DD5" w:rsidP="00CD2DD5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Proszę uporządkować rekomendacje chronologicznie poczynając od tych, które zostały zdobyte ostatnio i załączyć kserokopie dokumentów. </w:t>
      </w:r>
    </w:p>
    <w:p w:rsidR="00CD2DD5" w:rsidRDefault="00CD2DD5" w:rsidP="00CD2DD5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CD2DD5" w:rsidRDefault="00CD2DD5" w:rsidP="00CD2DD5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Pr="009256DA" w:rsidRDefault="00CD2DD5" w:rsidP="00CD2DD5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CD2DD5" w:rsidRDefault="00CD2DD5" w:rsidP="00CD2DD5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  <w:sz w:val="22"/>
          <w:szCs w:val="22"/>
        </w:rPr>
      </w:pPr>
    </w:p>
    <w:p w:rsidR="00CD2DD5" w:rsidRDefault="00CD2DD5" w:rsidP="00CD2DD5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CD2DD5" w:rsidRPr="009256DA" w:rsidRDefault="00CD2DD5" w:rsidP="00CD2DD5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Innowacyjność</w:t>
      </w:r>
    </w:p>
    <w:p w:rsidR="00CD2DD5" w:rsidRDefault="00CD2DD5" w:rsidP="00CD2DD5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CD2DD5" w:rsidRDefault="00CD2DD5" w:rsidP="00CD2DD5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CD2DD5" w:rsidRDefault="00CD2DD5" w:rsidP="00CD2DD5">
      <w:pPr>
        <w:pStyle w:val="Nagwek5"/>
      </w:pPr>
      <w:r>
        <w:t>RELACJE Z PRACOWNIKAMI</w:t>
      </w:r>
    </w:p>
    <w:p w:rsidR="00CD2DD5" w:rsidRPr="00B4036E" w:rsidRDefault="00CD2DD5" w:rsidP="00CD2DD5">
      <w:pPr>
        <w:pStyle w:val="Default"/>
        <w:rPr>
          <w:rFonts w:cs="Times New Roman"/>
        </w:rPr>
      </w:pPr>
    </w:p>
    <w:p w:rsidR="00CD2DD5" w:rsidRPr="00416F30" w:rsidRDefault="00CD2DD5" w:rsidP="00CD2DD5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CD2DD5" w:rsidRDefault="00CD2DD5" w:rsidP="00CD2D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CD2DD5" w:rsidRDefault="00CD2DD5" w:rsidP="00CD2DD5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cs="Times New Roman"/>
        </w:rPr>
      </w:pPr>
    </w:p>
    <w:p w:rsidR="00CD2DD5" w:rsidRPr="00416F30" w:rsidRDefault="00CD2DD5" w:rsidP="00CD2DD5">
      <w:pPr>
        <w:pStyle w:val="Default"/>
        <w:rPr>
          <w:rFonts w:cs="Times New Roman"/>
          <w:sz w:val="22"/>
          <w:szCs w:val="22"/>
        </w:rPr>
      </w:pPr>
    </w:p>
    <w:p w:rsidR="00CD2DD5" w:rsidRPr="00416F30" w:rsidRDefault="00CD2DD5" w:rsidP="00CD2DD5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CD2DD5" w:rsidRDefault="00CD2DD5" w:rsidP="00CD2DD5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D2DD5" w:rsidRDefault="00CD2DD5" w:rsidP="00CD2DD5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 xml:space="preserve"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</w:t>
      </w:r>
      <w:r w:rsidRPr="00416F30">
        <w:rPr>
          <w:rFonts w:ascii="Arial" w:hAnsi="Arial" w:cs="Arial"/>
          <w:i/>
          <w:iCs/>
          <w:sz w:val="22"/>
          <w:szCs w:val="22"/>
        </w:rPr>
        <w:lastRenderedPageBreak/>
        <w:t>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CD2DD5" w:rsidRPr="00A357CC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CD2DD5" w:rsidRDefault="00CD2DD5" w:rsidP="00CD2DD5">
      <w:pPr>
        <w:pStyle w:val="Nagwek5"/>
      </w:pPr>
      <w:r>
        <w:t>ETYKA</w:t>
      </w:r>
    </w:p>
    <w:p w:rsidR="00CD2DD5" w:rsidRPr="00B4036E" w:rsidRDefault="00CD2DD5" w:rsidP="00CD2DD5">
      <w:pPr>
        <w:rPr>
          <w:rFonts w:cs="Times New Roman"/>
        </w:rPr>
      </w:pPr>
    </w:p>
    <w:p w:rsidR="00CD2DD5" w:rsidRPr="00416F30" w:rsidRDefault="00CD2DD5" w:rsidP="00CD2DD5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CD2DD5" w:rsidRDefault="00CD2DD5" w:rsidP="00CD2DD5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CD2DD5" w:rsidRDefault="00CD2DD5" w:rsidP="00CD2DD5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CD2DD5" w:rsidRPr="00416F30" w:rsidRDefault="00CD2DD5" w:rsidP="00CD2DD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>. Czy istnieją w przedsiębiorstwie procedury zakupowe, przetargowe?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D2DD5" w:rsidRDefault="00CD2DD5" w:rsidP="00CD2DD5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CD2DD5" w:rsidRPr="008C6CAF" w:rsidRDefault="00CD2DD5" w:rsidP="00CD2DD5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firma była kontrolowana przez instytucje zewnętrzne (</w:t>
      </w:r>
      <w:r w:rsidRPr="00416F30">
        <w:rPr>
          <w:rFonts w:ascii="Arial" w:hAnsi="Arial" w:cs="Arial"/>
          <w:i/>
          <w:iCs/>
          <w:sz w:val="22"/>
          <w:szCs w:val="22"/>
        </w:rPr>
        <w:t>ZUS, PIP, US i inne</w:t>
      </w:r>
      <w:r w:rsidRPr="00416F30">
        <w:rPr>
          <w:rFonts w:ascii="Arial" w:hAnsi="Arial" w:cs="Arial"/>
          <w:sz w:val="22"/>
          <w:szCs w:val="22"/>
        </w:rPr>
        <w:t>) przez ostatnie dwa lata?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D2DD5" w:rsidRPr="00416F30" w:rsidRDefault="00CD2DD5" w:rsidP="00CD2DD5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</w:rPr>
        <w:br/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CD2DD5" w:rsidRDefault="00CD2DD5" w:rsidP="00CD2D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416F30" w:rsidRDefault="00CD2DD5" w:rsidP="00CD2DD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proszę wymienić z jakiego powodu.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rPr>
          <w:rFonts w:ascii="Arial" w:hAnsi="Arial" w:cs="Arial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</w:rPr>
      </w:pPr>
    </w:p>
    <w:p w:rsidR="00CD2DD5" w:rsidRPr="00416F30" w:rsidRDefault="00CD2DD5" w:rsidP="00CD2DD5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416F30">
        <w:rPr>
          <w:rFonts w:ascii="Arial" w:hAnsi="Arial" w:cs="Arial"/>
        </w:rPr>
        <w:t xml:space="preserve">Czy firma była lub jest stroną postępowań sądowych (cywilnych, z zakresu prawa pracy </w:t>
      </w:r>
      <w:r w:rsidRPr="00416F30">
        <w:rPr>
          <w:rFonts w:ascii="Arial" w:hAnsi="Arial" w:cs="Arial"/>
        </w:rPr>
        <w:lastRenderedPageBreak/>
        <w:t>i ubezpieczeń społecznych, gospodarczych i administracyjnych, z zakresu ochrony konsumentów i konkurencji) w okresie ostatnich dwóch lat? (</w:t>
      </w:r>
      <w:r w:rsidRPr="00416F30">
        <w:rPr>
          <w:rFonts w:ascii="Arial" w:hAnsi="Arial" w:cs="Arial"/>
          <w:i/>
          <w:iCs/>
        </w:rPr>
        <w:t>Proszę zaznaczyć odpowiednią rubrykę krzyżykiem</w:t>
      </w:r>
      <w:r w:rsidRPr="00416F30">
        <w:rPr>
          <w:rFonts w:ascii="Arial" w:hAnsi="Arial" w:cs="Arial"/>
        </w:rPr>
        <w:t> </w:t>
      </w:r>
      <w:r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Pr="00416F30">
        <w:rPr>
          <w:rFonts w:ascii="Arial" w:hAnsi="Arial" w:cs="Arial"/>
        </w:rPr>
        <w:t>)</w:t>
      </w:r>
    </w:p>
    <w:p w:rsidR="00CD2DD5" w:rsidRDefault="00CD2DD5" w:rsidP="00CD2D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FA5D8E" w:rsidRDefault="00CD2DD5" w:rsidP="00CD2DD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Pr="00A30A51" w:rsidRDefault="00CD2DD5" w:rsidP="00CD2DD5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30A51">
        <w:rPr>
          <w:rFonts w:ascii="Arial" w:hAnsi="Arial" w:cs="Arial"/>
          <w:sz w:val="20"/>
          <w:szCs w:val="20"/>
        </w:rPr>
        <w:t>Czy w firmie istnieją przypadki prawomocnych wyroków sądowych w stosunku do członków władz, osób zajmujących kierownicze stanowiska za wykroczenia lub przestępstwa karne, skarbowe, przeciw prawom pracowniczym, przeciw obrotowi gospodarczemu? (</w:t>
      </w:r>
      <w:r w:rsidRPr="00A30A51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A30A51">
        <w:rPr>
          <w:rFonts w:ascii="Arial" w:hAnsi="Arial" w:cs="Arial"/>
          <w:sz w:val="20"/>
          <w:szCs w:val="20"/>
        </w:rPr>
        <w:t> </w:t>
      </w:r>
      <w:r w:rsidRPr="00A30A51">
        <w:rPr>
          <w:rFonts w:ascii="Wingdings" w:hAnsi="Wingdings" w:cs="Wingdings"/>
          <w:b/>
          <w:bCs/>
          <w:sz w:val="20"/>
          <w:szCs w:val="20"/>
        </w:rPr>
        <w:t></w:t>
      </w:r>
      <w:r w:rsidRPr="00A30A51">
        <w:rPr>
          <w:rFonts w:ascii="Arial" w:hAnsi="Arial" w:cs="Arial"/>
          <w:sz w:val="20"/>
          <w:szCs w:val="20"/>
        </w:rPr>
        <w:t>)</w:t>
      </w:r>
    </w:p>
    <w:p w:rsidR="00CD2DD5" w:rsidRDefault="00CD2DD5" w:rsidP="00CD2DD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CD2DD5" w:rsidRPr="00FA5D8E" w:rsidRDefault="00CD2DD5" w:rsidP="00CD2DD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wymienić.</w:t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Pr="00416F30" w:rsidRDefault="00CD2DD5" w:rsidP="00CD2DD5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2DD5" w:rsidRDefault="00CD2DD5" w:rsidP="00CD2DD5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CD2DD5" w:rsidRDefault="00CD2DD5" w:rsidP="00CD2DD5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CD2DD5" w:rsidRDefault="00CD2DD5" w:rsidP="00CD2DD5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CD2DD5" w:rsidRDefault="00CD2DD5" w:rsidP="00CD2DD5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CD2DD5" w:rsidRPr="00A30A51" w:rsidRDefault="00CD2DD5" w:rsidP="00CD2DD5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CD2DD5" w:rsidRPr="00A30A51" w:rsidRDefault="00CD2DD5" w:rsidP="00CD2DD5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CD2DD5" w:rsidRPr="00A30A51" w:rsidRDefault="00CD2DD5" w:rsidP="00CD2DD5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CD2DD5" w:rsidRDefault="00CD2DD5" w:rsidP="00CD2DD5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CD2DD5" w:rsidRDefault="00CD2DD5" w:rsidP="00CD2DD5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pStyle w:val="Default"/>
        <w:rPr>
          <w:rFonts w:cs="Times New Roman"/>
        </w:rPr>
      </w:pP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1F0D" wp14:editId="52A6E78D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CCDC" id="Rectangle 2" o:spid="_x0000_s1026" style="position:absolute;margin-left:135.75pt;margin-top:3.8pt;width:17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</w:p>
    <w:p w:rsidR="00CD2DD5" w:rsidRDefault="00CD2DD5" w:rsidP="00CD2DD5">
      <w:pPr>
        <w:jc w:val="center"/>
        <w:rPr>
          <w:rFonts w:cs="Times New Roman"/>
          <w:sz w:val="18"/>
          <w:szCs w:val="18"/>
        </w:rPr>
      </w:pPr>
    </w:p>
    <w:p w:rsidR="00CD2DD5" w:rsidRDefault="00CD2DD5" w:rsidP="00CD2DD5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CD2DD5" w:rsidRDefault="00CD2DD5" w:rsidP="00CD2DD5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D2DD5" w:rsidRDefault="00CD2DD5" w:rsidP="00CD2DD5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D2DD5" w:rsidRDefault="00CD2DD5" w:rsidP="00CD2DD5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CD2DD5" w:rsidRDefault="00CD2DD5" w:rsidP="00CD2DD5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86DB2" w:rsidRDefault="00486DB2" w:rsidP="00CD2DD5">
      <w:pPr>
        <w:pStyle w:val="Default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486DB2" w:rsidSect="0049297C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C3" w:rsidRDefault="00E726C3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26C3" w:rsidRDefault="00E726C3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2" w:rsidRDefault="003F352C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486D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DD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86DB2" w:rsidRDefault="00486DB2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C3" w:rsidRDefault="00E726C3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26C3" w:rsidRDefault="00E726C3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4"/>
  </w:num>
  <w:num w:numId="25">
    <w:abstractNumId w:val="20"/>
  </w:num>
  <w:num w:numId="26">
    <w:abstractNumId w:val="2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C"/>
    <w:rsid w:val="000641DA"/>
    <w:rsid w:val="00064CC9"/>
    <w:rsid w:val="000E3A13"/>
    <w:rsid w:val="00101621"/>
    <w:rsid w:val="001430C5"/>
    <w:rsid w:val="00185D34"/>
    <w:rsid w:val="001E2407"/>
    <w:rsid w:val="00203D77"/>
    <w:rsid w:val="00212883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229CB"/>
    <w:rsid w:val="00427294"/>
    <w:rsid w:val="00486DB2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D15DB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3549B"/>
    <w:rsid w:val="00A357CC"/>
    <w:rsid w:val="00A3639C"/>
    <w:rsid w:val="00A40E09"/>
    <w:rsid w:val="00A6667C"/>
    <w:rsid w:val="00A840EF"/>
    <w:rsid w:val="00B04A7B"/>
    <w:rsid w:val="00B4036E"/>
    <w:rsid w:val="00B80965"/>
    <w:rsid w:val="00B937AF"/>
    <w:rsid w:val="00B97776"/>
    <w:rsid w:val="00CD2DD5"/>
    <w:rsid w:val="00D348A7"/>
    <w:rsid w:val="00D4227A"/>
    <w:rsid w:val="00D720C3"/>
    <w:rsid w:val="00D92493"/>
    <w:rsid w:val="00DD1897"/>
    <w:rsid w:val="00E12789"/>
    <w:rsid w:val="00E2208A"/>
    <w:rsid w:val="00E45B02"/>
    <w:rsid w:val="00E726C3"/>
    <w:rsid w:val="00E90017"/>
    <w:rsid w:val="00ED51F9"/>
    <w:rsid w:val="00ED6A30"/>
    <w:rsid w:val="00F06FD7"/>
    <w:rsid w:val="00F301EE"/>
    <w:rsid w:val="00F7212D"/>
    <w:rsid w:val="00F95A86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C865E-BEBA-498F-BF67-5E0D7201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Pacierpnik</cp:lastModifiedBy>
  <cp:revision>3</cp:revision>
  <dcterms:created xsi:type="dcterms:W3CDTF">2018-07-09T14:28:00Z</dcterms:created>
  <dcterms:modified xsi:type="dcterms:W3CDTF">2018-07-27T07:05:00Z</dcterms:modified>
</cp:coreProperties>
</file>